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0"/>
      </w:tblGrid>
      <w:tr w:rsidR="001B50BE" w:rsidRPr="001B50BE" w14:paraId="55331146" w14:textId="77777777" w:rsidTr="001B50BE">
        <w:tc>
          <w:tcPr>
            <w:tcW w:w="8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FF38CE" w14:textId="77777777" w:rsidR="001B50BE" w:rsidRPr="001B50BE" w:rsidRDefault="001B50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1B50BE">
              <w:rPr>
                <w:rFonts w:asciiTheme="minorHAnsi" w:hAnsiTheme="minorHAnsi" w:cstheme="minorHAnsi"/>
                <w:b/>
                <w:sz w:val="24"/>
                <w:szCs w:val="24"/>
              </w:rPr>
              <w:t>INVOICE</w:t>
            </w:r>
          </w:p>
        </w:tc>
      </w:tr>
    </w:tbl>
    <w:p w14:paraId="3282ACD5" w14:textId="796D977E" w:rsidR="001B50BE" w:rsidRPr="001B50BE" w:rsidRDefault="001B50BE" w:rsidP="00712D3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560"/>
      </w:tblGrid>
      <w:tr w:rsidR="007F0EA8" w:rsidRPr="001B50BE" w14:paraId="43A9886B" w14:textId="77777777" w:rsidTr="00CB17E2">
        <w:tc>
          <w:tcPr>
            <w:tcW w:w="2070" w:type="dxa"/>
          </w:tcPr>
          <w:p w14:paraId="5A2D389A" w14:textId="77777777" w:rsidR="007F0EA8" w:rsidRPr="001B50BE" w:rsidRDefault="007F0EA8" w:rsidP="007F0EA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 xml:space="preserve">To:  </w:t>
            </w:r>
          </w:p>
        </w:tc>
        <w:tc>
          <w:tcPr>
            <w:tcW w:w="6560" w:type="dxa"/>
          </w:tcPr>
          <w:p w14:paraId="13E141E4" w14:textId="77777777" w:rsidR="007F0EA8" w:rsidRPr="001B50BE" w:rsidRDefault="007F0EA8" w:rsidP="007F0E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>Beinecke Rare Book and Manuscript Library, Yale University</w:t>
            </w:r>
          </w:p>
        </w:tc>
      </w:tr>
    </w:tbl>
    <w:p w14:paraId="59E33A60" w14:textId="5E19EE96" w:rsidR="007F0EA8" w:rsidRDefault="007F0EA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560"/>
      </w:tblGrid>
      <w:tr w:rsidR="00CB17E2" w:rsidRPr="001B50BE" w14:paraId="0B90263D" w14:textId="77777777" w:rsidTr="00CB17E2">
        <w:tc>
          <w:tcPr>
            <w:tcW w:w="2070" w:type="dxa"/>
          </w:tcPr>
          <w:p w14:paraId="2E9BF6C6" w14:textId="6B3371EF" w:rsidR="00CB17E2" w:rsidRPr="001B50BE" w:rsidRDefault="00CB17E2" w:rsidP="003C569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Postal Address:</w:t>
            </w: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</w:tcPr>
          <w:p w14:paraId="27C4B831" w14:textId="77777777" w:rsidR="00CB17E2" w:rsidRPr="00CB17E2" w:rsidRDefault="00CB17E2" w:rsidP="00CB17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17E2">
              <w:rPr>
                <w:rFonts w:asciiTheme="minorHAnsi" w:hAnsiTheme="minorHAnsi" w:cstheme="minorHAnsi"/>
                <w:sz w:val="24"/>
                <w:szCs w:val="24"/>
              </w:rPr>
              <w:t>P.O. Box 208330</w:t>
            </w:r>
          </w:p>
          <w:p w14:paraId="3056C353" w14:textId="69165934" w:rsidR="00712D3E" w:rsidRPr="001B50BE" w:rsidRDefault="00CB17E2" w:rsidP="00CB17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17E2">
              <w:rPr>
                <w:rFonts w:asciiTheme="minorHAnsi" w:hAnsiTheme="minorHAnsi" w:cstheme="minorHAnsi"/>
                <w:sz w:val="24"/>
                <w:szCs w:val="24"/>
              </w:rPr>
              <w:t xml:space="preserve">New Haven, CT </w:t>
            </w:r>
            <w:r w:rsidR="00D03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17E2">
              <w:rPr>
                <w:rFonts w:asciiTheme="minorHAnsi" w:hAnsiTheme="minorHAnsi" w:cstheme="minorHAnsi"/>
                <w:sz w:val="24"/>
                <w:szCs w:val="24"/>
              </w:rPr>
              <w:t>06520-8330</w:t>
            </w:r>
          </w:p>
        </w:tc>
      </w:tr>
    </w:tbl>
    <w:p w14:paraId="23E2DECA" w14:textId="17BEBAD0" w:rsidR="00CB17E2" w:rsidRDefault="00CB17E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560"/>
      </w:tblGrid>
      <w:tr w:rsidR="00712D3E" w:rsidRPr="001B50BE" w14:paraId="2706C559" w14:textId="77777777" w:rsidTr="003C569F">
        <w:tc>
          <w:tcPr>
            <w:tcW w:w="2070" w:type="dxa"/>
          </w:tcPr>
          <w:p w14:paraId="3C1B9C43" w14:textId="1BDC216A" w:rsidR="00712D3E" w:rsidRDefault="00712D3E" w:rsidP="00712D3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Shipping Address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(FedEx / UPS):</w:t>
            </w:r>
          </w:p>
        </w:tc>
        <w:tc>
          <w:tcPr>
            <w:tcW w:w="6560" w:type="dxa"/>
          </w:tcPr>
          <w:p w14:paraId="0A467BCD" w14:textId="77777777" w:rsidR="00712D3E" w:rsidRPr="00CB17E2" w:rsidRDefault="00712D3E" w:rsidP="003C5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17E2">
              <w:rPr>
                <w:rFonts w:asciiTheme="minorHAnsi" w:hAnsiTheme="minorHAnsi" w:cstheme="minorHAnsi"/>
                <w:sz w:val="24"/>
                <w:szCs w:val="24"/>
              </w:rPr>
              <w:t>344 Winchester Ave.</w:t>
            </w:r>
          </w:p>
          <w:p w14:paraId="4D08298F" w14:textId="77777777" w:rsidR="00712D3E" w:rsidRPr="00CB17E2" w:rsidRDefault="00712D3E" w:rsidP="003C5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17E2">
              <w:rPr>
                <w:rFonts w:asciiTheme="minorHAnsi" w:hAnsiTheme="minorHAnsi" w:cstheme="minorHAnsi"/>
                <w:sz w:val="24"/>
                <w:szCs w:val="24"/>
              </w:rPr>
              <w:t>Dock 8</w:t>
            </w:r>
          </w:p>
          <w:p w14:paraId="4D2F34BB" w14:textId="3CCA0C9E" w:rsidR="00712D3E" w:rsidRPr="001B50BE" w:rsidRDefault="00712D3E" w:rsidP="003C5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17E2">
              <w:rPr>
                <w:rFonts w:asciiTheme="minorHAnsi" w:hAnsiTheme="minorHAnsi" w:cstheme="minorHAnsi"/>
                <w:sz w:val="24"/>
                <w:szCs w:val="24"/>
              </w:rPr>
              <w:t xml:space="preserve">New Haven, CT </w:t>
            </w:r>
            <w:r w:rsidR="00D03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17E2">
              <w:rPr>
                <w:rFonts w:asciiTheme="minorHAnsi" w:hAnsiTheme="minorHAnsi" w:cstheme="minorHAnsi"/>
                <w:sz w:val="24"/>
                <w:szCs w:val="24"/>
              </w:rPr>
              <w:t>06511</w:t>
            </w:r>
          </w:p>
        </w:tc>
      </w:tr>
    </w:tbl>
    <w:p w14:paraId="6150CACD" w14:textId="29CF2240" w:rsidR="00712D3E" w:rsidRDefault="00712D3E" w:rsidP="00511D3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0A61BC68" w14:textId="051F92F6" w:rsidR="00511D37" w:rsidRDefault="00511D37" w:rsidP="00511D3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560"/>
      </w:tblGrid>
      <w:tr w:rsidR="00511D37" w:rsidRPr="001B50BE" w14:paraId="71B3F114" w14:textId="77777777" w:rsidTr="000523E2">
        <w:tc>
          <w:tcPr>
            <w:tcW w:w="2070" w:type="dxa"/>
          </w:tcPr>
          <w:p w14:paraId="692F4296" w14:textId="1FCEA382" w:rsidR="00511D37" w:rsidRPr="001B50BE" w:rsidRDefault="00511D37" w:rsidP="000523E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Attention</w:t>
            </w: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560" w:type="dxa"/>
          </w:tcPr>
          <w:p w14:paraId="551A6C27" w14:textId="5563627B" w:rsidR="00511D37" w:rsidRPr="001B50BE" w:rsidRDefault="00511D37" w:rsidP="000523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DCD2CE" w14:textId="77777777" w:rsidR="00511D37" w:rsidRDefault="00511D37" w:rsidP="00511D3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732E2109" w14:textId="77777777" w:rsidR="00712D3E" w:rsidRDefault="00712D3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560"/>
      </w:tblGrid>
      <w:tr w:rsidR="00E945E9" w:rsidRPr="001B50BE" w14:paraId="77019506" w14:textId="77777777" w:rsidTr="00CB17E2">
        <w:tc>
          <w:tcPr>
            <w:tcW w:w="2070" w:type="dxa"/>
          </w:tcPr>
          <w:p w14:paraId="7D4355FB" w14:textId="77777777" w:rsidR="00E945E9" w:rsidRPr="001B50BE" w:rsidRDefault="00E945E9" w:rsidP="00C032D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 xml:space="preserve">Date:  </w:t>
            </w:r>
          </w:p>
        </w:tc>
        <w:tc>
          <w:tcPr>
            <w:tcW w:w="6560" w:type="dxa"/>
          </w:tcPr>
          <w:p w14:paraId="1B46679C" w14:textId="77777777" w:rsidR="00E945E9" w:rsidRPr="001B50BE" w:rsidRDefault="00E945E9" w:rsidP="00C032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BF00B7" w14:textId="77777777" w:rsidR="00E945E9" w:rsidRPr="001B50BE" w:rsidRDefault="00E945E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560"/>
      </w:tblGrid>
      <w:tr w:rsidR="00CC60D2" w:rsidRPr="001B50BE" w14:paraId="5677E240" w14:textId="77777777" w:rsidTr="00CB17E2">
        <w:tc>
          <w:tcPr>
            <w:tcW w:w="2070" w:type="dxa"/>
          </w:tcPr>
          <w:p w14:paraId="448B37EF" w14:textId="77777777" w:rsidR="00CC60D2" w:rsidRPr="001B50BE" w:rsidRDefault="00CC60D2" w:rsidP="007F0EA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 xml:space="preserve">Invoice number:  </w:t>
            </w:r>
          </w:p>
        </w:tc>
        <w:tc>
          <w:tcPr>
            <w:tcW w:w="6560" w:type="dxa"/>
          </w:tcPr>
          <w:p w14:paraId="2BEDA24B" w14:textId="77777777" w:rsidR="00CC60D2" w:rsidRPr="001B50BE" w:rsidRDefault="00CC60D2" w:rsidP="007F0E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2F8445" w14:textId="77777777" w:rsidR="00CC60D2" w:rsidRPr="001B50BE" w:rsidRDefault="00CC60D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560"/>
      </w:tblGrid>
      <w:tr w:rsidR="007F0EA8" w:rsidRPr="001B50BE" w14:paraId="1799689A" w14:textId="77777777" w:rsidTr="00CB17E2">
        <w:tc>
          <w:tcPr>
            <w:tcW w:w="2070" w:type="dxa"/>
          </w:tcPr>
          <w:p w14:paraId="49F22ECC" w14:textId="77777777" w:rsidR="007F0EA8" w:rsidRPr="001B50BE" w:rsidRDefault="007F0EA8" w:rsidP="007F0EA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6560" w:type="dxa"/>
          </w:tcPr>
          <w:p w14:paraId="6AFA18E1" w14:textId="77777777" w:rsidR="007F0EA8" w:rsidRPr="001B50BE" w:rsidRDefault="007F0E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0EA8" w:rsidRPr="001B50BE" w14:paraId="66536953" w14:textId="77777777" w:rsidTr="00CB17E2">
        <w:tc>
          <w:tcPr>
            <w:tcW w:w="2070" w:type="dxa"/>
          </w:tcPr>
          <w:p w14:paraId="734E8EF8" w14:textId="77777777" w:rsidR="007F0EA8" w:rsidRPr="001B50BE" w:rsidRDefault="007F0EA8" w:rsidP="007F0EA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380B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24D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9B0894">
              <w:rPr>
                <w:rFonts w:asciiTheme="minorHAnsi" w:hAnsiTheme="minorHAnsi" w:cstheme="minorHAnsi"/>
                <w:sz w:val="24"/>
                <w:szCs w:val="24"/>
              </w:rPr>
              <w:t xml:space="preserve">ine </w:t>
            </w:r>
            <w:r w:rsidR="00380B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560" w:type="dxa"/>
          </w:tcPr>
          <w:p w14:paraId="27CFB4AF" w14:textId="77777777" w:rsidR="007F0EA8" w:rsidRPr="001B50BE" w:rsidRDefault="007F0E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B30" w:rsidRPr="001B50BE" w14:paraId="036C7A8E" w14:textId="77777777" w:rsidTr="00CB17E2">
        <w:tc>
          <w:tcPr>
            <w:tcW w:w="2070" w:type="dxa"/>
          </w:tcPr>
          <w:p w14:paraId="28FC877F" w14:textId="77777777" w:rsidR="00380B30" w:rsidRPr="001B50BE" w:rsidRDefault="00380B30" w:rsidP="00B824D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24D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9B0894">
              <w:rPr>
                <w:rFonts w:asciiTheme="minorHAnsi" w:hAnsiTheme="minorHAnsi" w:cstheme="minorHAnsi"/>
                <w:sz w:val="24"/>
                <w:szCs w:val="24"/>
              </w:rPr>
              <w:t xml:space="preserve">ine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560" w:type="dxa"/>
          </w:tcPr>
          <w:p w14:paraId="7AE6CDA7" w14:textId="77777777" w:rsidR="00380B30" w:rsidRPr="001B50BE" w:rsidRDefault="00380B30" w:rsidP="00380B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B30" w:rsidRPr="001B50BE" w14:paraId="19D4B4B6" w14:textId="77777777" w:rsidTr="00CB17E2">
        <w:tc>
          <w:tcPr>
            <w:tcW w:w="2070" w:type="dxa"/>
          </w:tcPr>
          <w:p w14:paraId="73A648DD" w14:textId="77777777" w:rsidR="00380B30" w:rsidRPr="001B50BE" w:rsidRDefault="00380B30" w:rsidP="00380B3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City/Town</w:t>
            </w:r>
          </w:p>
        </w:tc>
        <w:tc>
          <w:tcPr>
            <w:tcW w:w="6560" w:type="dxa"/>
          </w:tcPr>
          <w:p w14:paraId="4D4637BA" w14:textId="77777777" w:rsidR="00380B30" w:rsidRPr="001B50BE" w:rsidRDefault="00380B30" w:rsidP="00380B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B30" w:rsidRPr="001B50BE" w14:paraId="30030A77" w14:textId="77777777" w:rsidTr="00CB17E2">
        <w:tc>
          <w:tcPr>
            <w:tcW w:w="2070" w:type="dxa"/>
          </w:tcPr>
          <w:p w14:paraId="1025714D" w14:textId="77777777" w:rsidR="00380B30" w:rsidRPr="001B50BE" w:rsidRDefault="00380B30" w:rsidP="00380B3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State/Province</w:t>
            </w:r>
          </w:p>
        </w:tc>
        <w:tc>
          <w:tcPr>
            <w:tcW w:w="6560" w:type="dxa"/>
          </w:tcPr>
          <w:p w14:paraId="07785FE2" w14:textId="77777777" w:rsidR="00380B30" w:rsidRPr="001B50BE" w:rsidRDefault="00380B30" w:rsidP="00380B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B30" w:rsidRPr="001B50BE" w14:paraId="570DF744" w14:textId="77777777" w:rsidTr="00CB17E2">
        <w:tc>
          <w:tcPr>
            <w:tcW w:w="2070" w:type="dxa"/>
          </w:tcPr>
          <w:p w14:paraId="7FB534E5" w14:textId="77777777" w:rsidR="00380B30" w:rsidRPr="001B50BE" w:rsidRDefault="009B0894" w:rsidP="009B08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 w:rsidR="00380B3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Postal</w:t>
            </w:r>
            <w:r w:rsidR="00380B30">
              <w:rPr>
                <w:rFonts w:asciiTheme="minorHAnsi" w:hAnsiTheme="minorHAnsi" w:cstheme="minorHAnsi"/>
                <w:sz w:val="24"/>
                <w:szCs w:val="24"/>
              </w:rPr>
              <w:t xml:space="preserve"> Code:</w:t>
            </w:r>
          </w:p>
        </w:tc>
        <w:tc>
          <w:tcPr>
            <w:tcW w:w="6560" w:type="dxa"/>
          </w:tcPr>
          <w:p w14:paraId="65BB21D6" w14:textId="77777777" w:rsidR="00380B30" w:rsidRPr="001B50BE" w:rsidRDefault="00380B30" w:rsidP="00380B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B30" w:rsidRPr="001B50BE" w14:paraId="1C639641" w14:textId="77777777" w:rsidTr="00CB17E2">
        <w:tc>
          <w:tcPr>
            <w:tcW w:w="2070" w:type="dxa"/>
          </w:tcPr>
          <w:p w14:paraId="4DD3D474" w14:textId="77777777" w:rsidR="00380B30" w:rsidRDefault="00380B30" w:rsidP="00380B3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Country:</w:t>
            </w:r>
          </w:p>
        </w:tc>
        <w:tc>
          <w:tcPr>
            <w:tcW w:w="6560" w:type="dxa"/>
          </w:tcPr>
          <w:p w14:paraId="528A3D6E" w14:textId="77777777" w:rsidR="00380B30" w:rsidRPr="001B50BE" w:rsidRDefault="00380B30" w:rsidP="00380B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59BD" w:rsidRPr="001B50BE" w14:paraId="0DD80CEA" w14:textId="77777777" w:rsidTr="003C569F">
        <w:tc>
          <w:tcPr>
            <w:tcW w:w="2070" w:type="dxa"/>
          </w:tcPr>
          <w:p w14:paraId="6F6E8928" w14:textId="77777777" w:rsidR="006E59BD" w:rsidRPr="001B50BE" w:rsidRDefault="006E59BD" w:rsidP="003C569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</w:p>
        </w:tc>
        <w:tc>
          <w:tcPr>
            <w:tcW w:w="6560" w:type="dxa"/>
          </w:tcPr>
          <w:p w14:paraId="7E90A35C" w14:textId="77777777" w:rsidR="006E59BD" w:rsidRPr="001B50BE" w:rsidRDefault="006E59BD" w:rsidP="003C56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B30" w:rsidRPr="001B50BE" w14:paraId="77F4B281" w14:textId="77777777" w:rsidTr="00225E37">
        <w:tc>
          <w:tcPr>
            <w:tcW w:w="2070" w:type="dxa"/>
          </w:tcPr>
          <w:p w14:paraId="4673ED12" w14:textId="77777777" w:rsidR="00380B30" w:rsidRPr="001B50BE" w:rsidRDefault="00380B30" w:rsidP="00380B3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6560" w:type="dxa"/>
          </w:tcPr>
          <w:p w14:paraId="685AA18E" w14:textId="77777777" w:rsidR="00380B30" w:rsidRPr="001B50BE" w:rsidRDefault="00380B30" w:rsidP="00380B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D5D6D4" w14:textId="77777777" w:rsidR="008647F2" w:rsidRDefault="008647F2">
      <w:pPr>
        <w:rPr>
          <w:rFonts w:asciiTheme="minorHAnsi" w:hAnsiTheme="minorHAnsi" w:cstheme="minorHAnsi"/>
          <w:sz w:val="24"/>
          <w:szCs w:val="24"/>
        </w:rPr>
      </w:pPr>
    </w:p>
    <w:p w14:paraId="3D9F239C" w14:textId="77777777" w:rsidR="00E945E9" w:rsidRPr="001B50BE" w:rsidRDefault="00E945E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5"/>
        <w:gridCol w:w="2145"/>
      </w:tblGrid>
      <w:tr w:rsidR="008647F2" w:rsidRPr="001B50BE" w14:paraId="7F96C8F6" w14:textId="77777777" w:rsidTr="002B1DD3"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5F20A" w14:textId="77777777" w:rsidR="008647F2" w:rsidRPr="001B50BE" w:rsidRDefault="001B50BE" w:rsidP="001B50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31F5B" w14:textId="77777777" w:rsidR="008647F2" w:rsidRPr="001B50BE" w:rsidRDefault="001B50BE" w:rsidP="001B50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>Amount</w:t>
            </w:r>
          </w:p>
        </w:tc>
      </w:tr>
      <w:tr w:rsidR="001B50BE" w:rsidRPr="001B50BE" w14:paraId="1BB17380" w14:textId="77777777" w:rsidTr="00346EA2"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A87C94" w14:textId="77777777" w:rsidR="001B50BE" w:rsidRPr="001B50BE" w:rsidRDefault="001B50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C0134F" w14:textId="77777777" w:rsidR="001B50BE" w:rsidRPr="001B50BE" w:rsidRDefault="001B50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47F2" w:rsidRPr="001B50BE" w14:paraId="4B644FC4" w14:textId="77777777" w:rsidTr="00346EA2">
        <w:tc>
          <w:tcPr>
            <w:tcW w:w="6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A8B904" w14:textId="77777777" w:rsidR="008647F2" w:rsidRPr="001B50BE" w:rsidRDefault="008647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E74D1" w14:textId="77777777" w:rsidR="008647F2" w:rsidRPr="001B50BE" w:rsidRDefault="008647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47F2" w:rsidRPr="001B50BE" w14:paraId="041533B4" w14:textId="77777777" w:rsidTr="00346EA2">
        <w:tc>
          <w:tcPr>
            <w:tcW w:w="6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54EF56" w14:textId="77777777" w:rsidR="008647F2" w:rsidRPr="001B50BE" w:rsidRDefault="008647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EADFA" w14:textId="77777777" w:rsidR="008647F2" w:rsidRPr="001B50BE" w:rsidRDefault="008647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47F2" w:rsidRPr="001B50BE" w14:paraId="5DA678F6" w14:textId="77777777" w:rsidTr="00346EA2">
        <w:tc>
          <w:tcPr>
            <w:tcW w:w="6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6D38D0" w14:textId="77777777" w:rsidR="008647F2" w:rsidRPr="001B50BE" w:rsidRDefault="008647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2954C9" w14:textId="77777777" w:rsidR="008647F2" w:rsidRPr="001B50BE" w:rsidRDefault="008647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47F2" w:rsidRPr="001B50BE" w14:paraId="49CD415A" w14:textId="77777777" w:rsidTr="001B50BE"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7B5C51" w14:textId="77777777" w:rsidR="008647F2" w:rsidRPr="001B50BE" w:rsidRDefault="001B50BE" w:rsidP="001B50B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B50BE">
              <w:rPr>
                <w:rFonts w:asciiTheme="minorHAnsi" w:hAnsiTheme="minorHAnsi" w:cstheme="minorHAnsi"/>
                <w:sz w:val="24"/>
                <w:szCs w:val="24"/>
              </w:rPr>
              <w:t>Total: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17F4B" w14:textId="77777777" w:rsidR="008647F2" w:rsidRPr="001B50BE" w:rsidRDefault="008647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51031E" w14:textId="77777777" w:rsidR="008647F2" w:rsidRDefault="008647F2">
      <w:pPr>
        <w:rPr>
          <w:rFonts w:asciiTheme="minorHAnsi" w:hAnsiTheme="minorHAnsi" w:cstheme="minorHAnsi"/>
          <w:sz w:val="24"/>
          <w:szCs w:val="24"/>
        </w:rPr>
      </w:pPr>
    </w:p>
    <w:p w14:paraId="58F1858A" w14:textId="77777777" w:rsidR="002B1DD3" w:rsidRDefault="002B1D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49CF1B3" w14:textId="77777777" w:rsidR="002B1DD3" w:rsidRDefault="002B1DD3">
      <w:pPr>
        <w:rPr>
          <w:rFonts w:asciiTheme="minorHAnsi" w:hAnsiTheme="minorHAnsi" w:cstheme="minorHAnsi"/>
          <w:sz w:val="24"/>
          <w:szCs w:val="24"/>
        </w:rPr>
      </w:pPr>
      <w:r w:rsidRPr="002B1DD3">
        <w:rPr>
          <w:rFonts w:asciiTheme="minorHAnsi" w:hAnsiTheme="minorHAnsi" w:cstheme="minorHAnsi"/>
          <w:b/>
          <w:sz w:val="24"/>
          <w:szCs w:val="24"/>
        </w:rPr>
        <w:lastRenderedPageBreak/>
        <w:t>Beinecke Rare Book and Manuscript Library Invoice Instructions</w:t>
      </w:r>
    </w:p>
    <w:p w14:paraId="53F12F73" w14:textId="77777777" w:rsidR="002B1DD3" w:rsidRDefault="002B1DD3">
      <w:pPr>
        <w:rPr>
          <w:rFonts w:asciiTheme="minorHAnsi" w:hAnsiTheme="minorHAnsi" w:cstheme="minorHAnsi"/>
          <w:sz w:val="24"/>
          <w:szCs w:val="24"/>
        </w:rPr>
      </w:pPr>
    </w:p>
    <w:p w14:paraId="66B63D4B" w14:textId="5CC798F5" w:rsidR="002B1DD3" w:rsidRDefault="002B1D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Beinecke Library requires all businesses and individuals from whom we purchase collection material to supply an invoice.</w:t>
      </w:r>
      <w:r w:rsidR="00E0159C">
        <w:rPr>
          <w:rFonts w:asciiTheme="minorHAnsi" w:hAnsiTheme="minorHAnsi" w:cstheme="minorHAnsi"/>
          <w:sz w:val="24"/>
          <w:szCs w:val="24"/>
        </w:rPr>
        <w:t xml:space="preserve"> The Beinecke</w:t>
      </w:r>
      <w:r w:rsidR="00DB20D4">
        <w:rPr>
          <w:rFonts w:asciiTheme="minorHAnsi" w:hAnsiTheme="minorHAnsi" w:cstheme="minorHAnsi"/>
          <w:sz w:val="24"/>
          <w:szCs w:val="24"/>
        </w:rPr>
        <w:t xml:space="preserve"> Library</w:t>
      </w:r>
      <w:r w:rsidR="00E0159C">
        <w:rPr>
          <w:rFonts w:asciiTheme="minorHAnsi" w:hAnsiTheme="minorHAnsi" w:cstheme="minorHAnsi"/>
          <w:sz w:val="24"/>
          <w:szCs w:val="24"/>
        </w:rPr>
        <w:t xml:space="preserve"> may not complete this invoice on your behalf, but offers it as a template for </w:t>
      </w:r>
      <w:r w:rsidR="00DB20D4">
        <w:rPr>
          <w:rFonts w:asciiTheme="minorHAnsi" w:hAnsiTheme="minorHAnsi" w:cstheme="minorHAnsi"/>
          <w:sz w:val="24"/>
          <w:szCs w:val="24"/>
        </w:rPr>
        <w:t>you</w:t>
      </w:r>
      <w:r w:rsidR="00E0159C">
        <w:rPr>
          <w:rFonts w:asciiTheme="minorHAnsi" w:hAnsiTheme="minorHAnsi" w:cstheme="minorHAnsi"/>
          <w:sz w:val="24"/>
          <w:szCs w:val="24"/>
        </w:rPr>
        <w:t xml:space="preserve"> to use.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33632" w:rsidRPr="00D33632">
        <w:rPr>
          <w:rFonts w:asciiTheme="minorHAnsi" w:hAnsiTheme="minorHAnsi" w:cstheme="minorHAnsi"/>
          <w:b/>
          <w:i/>
          <w:sz w:val="24"/>
          <w:szCs w:val="24"/>
        </w:rPr>
        <w:t>All fields in the above form are required</w:t>
      </w:r>
      <w:r w:rsidR="00E0159C">
        <w:rPr>
          <w:rFonts w:asciiTheme="minorHAnsi" w:hAnsiTheme="minorHAnsi" w:cstheme="minorHAnsi"/>
          <w:b/>
          <w:i/>
          <w:sz w:val="24"/>
          <w:szCs w:val="24"/>
        </w:rPr>
        <w:t xml:space="preserve"> unless noted otherwise below</w:t>
      </w:r>
      <w:r w:rsidR="00D33632" w:rsidRPr="00D3363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785A6360" w14:textId="77777777" w:rsidR="004A6149" w:rsidRDefault="004A6149">
      <w:pPr>
        <w:rPr>
          <w:rFonts w:asciiTheme="minorHAnsi" w:hAnsiTheme="minorHAnsi" w:cstheme="minorHAnsi"/>
          <w:sz w:val="24"/>
          <w:szCs w:val="24"/>
        </w:rPr>
      </w:pPr>
    </w:p>
    <w:p w14:paraId="0DCA9348" w14:textId="2F80F471" w:rsidR="00511D37" w:rsidRPr="00511D37" w:rsidRDefault="00511D37" w:rsidP="00E945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Attention</w:t>
      </w:r>
    </w:p>
    <w:p w14:paraId="012E713D" w14:textId="76133C32" w:rsidR="00511D37" w:rsidRPr="00511D37" w:rsidRDefault="00511D37" w:rsidP="00511D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name of the curator or collection to whom the invoice should be directed.</w:t>
      </w:r>
    </w:p>
    <w:p w14:paraId="3EA340C1" w14:textId="588552E9" w:rsidR="00E945E9" w:rsidRDefault="00E945E9" w:rsidP="00E945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945E9">
        <w:rPr>
          <w:rFonts w:asciiTheme="minorHAnsi" w:hAnsiTheme="minorHAnsi" w:cstheme="minorHAnsi"/>
          <w:b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F7EEBA" w14:textId="77777777" w:rsidR="00E945E9" w:rsidRDefault="00E945E9" w:rsidP="00E945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date the invoice is issued</w:t>
      </w:r>
    </w:p>
    <w:p w14:paraId="1D8E1B68" w14:textId="7D157C56" w:rsidR="004A6149" w:rsidRDefault="004A6149" w:rsidP="004A61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945E9">
        <w:rPr>
          <w:rFonts w:asciiTheme="minorHAnsi" w:hAnsiTheme="minorHAnsi" w:cstheme="minorHAnsi"/>
          <w:b/>
          <w:sz w:val="24"/>
          <w:szCs w:val="24"/>
        </w:rPr>
        <w:t>Invoice number</w:t>
      </w:r>
      <w:r w:rsidR="00D3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BE2358" w14:textId="420D653D" w:rsidR="00B824D3" w:rsidRDefault="004A6149" w:rsidP="00B824D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unique number identifying this in</w:t>
      </w:r>
      <w:r w:rsidR="0000397E">
        <w:rPr>
          <w:rFonts w:asciiTheme="minorHAnsi" w:hAnsiTheme="minorHAnsi" w:cstheme="minorHAnsi"/>
          <w:sz w:val="24"/>
          <w:szCs w:val="24"/>
        </w:rPr>
        <w:t>voice for your records and ours</w:t>
      </w:r>
    </w:p>
    <w:p w14:paraId="16F1A290" w14:textId="630B65F9" w:rsidR="007E0E2B" w:rsidRPr="00B824D3" w:rsidRDefault="00FA667E" w:rsidP="00B824D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Suggested format: YYYY-MM-DD</w:t>
      </w:r>
    </w:p>
    <w:p w14:paraId="6C5EDA81" w14:textId="6B7D3688" w:rsidR="004A6149" w:rsidRDefault="004A6149" w:rsidP="004A61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945E9">
        <w:rPr>
          <w:rFonts w:asciiTheme="minorHAnsi" w:hAnsiTheme="minorHAnsi" w:cstheme="minorHAnsi"/>
          <w:b/>
          <w:sz w:val="24"/>
          <w:szCs w:val="24"/>
        </w:rPr>
        <w:t>Name</w:t>
      </w:r>
      <w:r w:rsidR="00D3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F18AAA" w14:textId="77777777" w:rsidR="00F3659D" w:rsidRDefault="004A6149" w:rsidP="004A614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name of the </w:t>
      </w:r>
      <w:r w:rsidR="00F3659D">
        <w:rPr>
          <w:rFonts w:asciiTheme="minorHAnsi" w:hAnsiTheme="minorHAnsi" w:cstheme="minorHAnsi"/>
          <w:sz w:val="24"/>
          <w:szCs w:val="24"/>
        </w:rPr>
        <w:t>seller of the listed materials</w:t>
      </w:r>
    </w:p>
    <w:p w14:paraId="066162B8" w14:textId="77777777" w:rsidR="004A6149" w:rsidRDefault="004A6149" w:rsidP="004A614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Payment will be </w:t>
      </w:r>
      <w:r w:rsidR="00B824D3">
        <w:rPr>
          <w:rFonts w:asciiTheme="minorHAnsi" w:hAnsiTheme="minorHAnsi" w:cstheme="minorHAnsi"/>
          <w:sz w:val="24"/>
          <w:szCs w:val="24"/>
        </w:rPr>
        <w:t xml:space="preserve">made </w:t>
      </w:r>
      <w:r w:rsidR="0000397E">
        <w:rPr>
          <w:rFonts w:asciiTheme="minorHAnsi" w:hAnsiTheme="minorHAnsi" w:cstheme="minorHAnsi"/>
          <w:sz w:val="24"/>
          <w:szCs w:val="24"/>
        </w:rPr>
        <w:t>to this person or business.</w:t>
      </w:r>
    </w:p>
    <w:p w14:paraId="6114E0D8" w14:textId="4E51BF81" w:rsidR="004A6149" w:rsidRDefault="004A6149" w:rsidP="004A61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945E9">
        <w:rPr>
          <w:rFonts w:asciiTheme="minorHAnsi" w:hAnsiTheme="minorHAnsi" w:cstheme="minorHAnsi"/>
          <w:b/>
          <w:sz w:val="24"/>
          <w:szCs w:val="24"/>
        </w:rPr>
        <w:t>Address</w:t>
      </w:r>
      <w:r w:rsidR="00B824D3">
        <w:rPr>
          <w:rFonts w:asciiTheme="minorHAnsi" w:hAnsiTheme="minorHAnsi" w:cstheme="minorHAnsi"/>
          <w:b/>
          <w:sz w:val="24"/>
          <w:szCs w:val="24"/>
        </w:rPr>
        <w:t xml:space="preserve"> Line 1 and 2</w:t>
      </w:r>
      <w:r w:rsidR="00D3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029A8D" w14:textId="77777777" w:rsidR="00F3659D" w:rsidRDefault="0000397E" w:rsidP="000039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address of the seller of the listed materials</w:t>
      </w:r>
    </w:p>
    <w:p w14:paraId="73F01C7D" w14:textId="77777777" w:rsidR="0000397E" w:rsidRDefault="0000397E" w:rsidP="000039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Payment will be sent to this address.</w:t>
      </w:r>
    </w:p>
    <w:p w14:paraId="5D81DE9F" w14:textId="77777777" w:rsidR="00B824D3" w:rsidRDefault="00B824D3" w:rsidP="000039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Use as many lines as required. Add additional lines if necessary.</w:t>
      </w:r>
    </w:p>
    <w:p w14:paraId="5A46534D" w14:textId="1C969EB2" w:rsidR="009B0894" w:rsidRDefault="009B0894" w:rsidP="009B08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City/Town</w:t>
      </w:r>
      <w:r w:rsidR="00D3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F68D22" w14:textId="6A610DB2" w:rsidR="009B0894" w:rsidRDefault="009B0894" w:rsidP="009B08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State/Province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913B3A" w14:textId="447A1F73" w:rsidR="009B0894" w:rsidRDefault="009B0894" w:rsidP="009B08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ZIP/Postal Code</w:t>
      </w:r>
      <w:r w:rsidR="00D3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99ECCD" w14:textId="1008E5FC" w:rsidR="009B0894" w:rsidRDefault="009B0894" w:rsidP="009B08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Country</w:t>
      </w:r>
      <w:r w:rsidR="00D3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1E27F3" w14:textId="34E82251" w:rsidR="0000397E" w:rsidRPr="00E0159C" w:rsidRDefault="00E0159C" w:rsidP="000039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Phone</w:t>
      </w:r>
      <w:r w:rsidR="006E59BD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6E59BD" w:rsidRPr="00E945E9">
        <w:rPr>
          <w:rFonts w:asciiTheme="minorHAnsi" w:hAnsiTheme="minorHAnsi" w:cstheme="minorHAnsi"/>
          <w:b/>
          <w:sz w:val="24"/>
          <w:szCs w:val="24"/>
        </w:rPr>
        <w:t>E-mail</w:t>
      </w:r>
    </w:p>
    <w:p w14:paraId="06AE3025" w14:textId="1C44E8D4" w:rsidR="00E0159C" w:rsidRDefault="00E0159C" w:rsidP="00E0159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least one phone number</w:t>
      </w:r>
      <w:r w:rsidR="006E59BD">
        <w:rPr>
          <w:rFonts w:asciiTheme="minorHAnsi" w:hAnsiTheme="minorHAnsi" w:cstheme="minorHAnsi"/>
          <w:sz w:val="24"/>
          <w:szCs w:val="24"/>
        </w:rPr>
        <w:t xml:space="preserve"> or e-mail address</w:t>
      </w:r>
      <w:r>
        <w:rPr>
          <w:rFonts w:asciiTheme="minorHAnsi" w:hAnsiTheme="minorHAnsi" w:cstheme="minorHAnsi"/>
          <w:sz w:val="24"/>
          <w:szCs w:val="24"/>
        </w:rPr>
        <w:t xml:space="preserve"> is required. </w:t>
      </w:r>
    </w:p>
    <w:p w14:paraId="295692AC" w14:textId="6401DDFE" w:rsidR="00E0159C" w:rsidRDefault="00E0159C" w:rsidP="00E0159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Both are preferred</w:t>
      </w:r>
    </w:p>
    <w:p w14:paraId="5B4D51AA" w14:textId="1A0E0CB8" w:rsidR="004A6149" w:rsidRDefault="004A6149" w:rsidP="004A61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945E9">
        <w:rPr>
          <w:rFonts w:asciiTheme="minorHAnsi" w:hAnsiTheme="minorHAnsi" w:cstheme="minorHAnsi"/>
          <w:b/>
          <w:sz w:val="24"/>
          <w:szCs w:val="24"/>
        </w:rPr>
        <w:t>Description</w:t>
      </w:r>
      <w:r w:rsidR="00D3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42DB59" w14:textId="77777777" w:rsidR="00F3659D" w:rsidRDefault="0000397E" w:rsidP="000039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concise description o</w:t>
      </w:r>
      <w:r w:rsidR="00F3659D">
        <w:rPr>
          <w:rFonts w:asciiTheme="minorHAnsi" w:hAnsiTheme="minorHAnsi" w:cstheme="minorHAnsi"/>
          <w:sz w:val="24"/>
          <w:szCs w:val="24"/>
        </w:rPr>
        <w:t>f the material being purchased</w:t>
      </w:r>
    </w:p>
    <w:p w14:paraId="5FE5B115" w14:textId="77777777" w:rsidR="00B7142A" w:rsidRDefault="0000397E" w:rsidP="000039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the invoice includes multiple purchases, please list one item</w:t>
      </w:r>
      <w:r w:rsidR="00B7142A">
        <w:rPr>
          <w:rFonts w:asciiTheme="minorHAnsi" w:hAnsiTheme="minorHAnsi" w:cstheme="minorHAnsi"/>
          <w:sz w:val="24"/>
          <w:szCs w:val="24"/>
        </w:rPr>
        <w:t xml:space="preserve"> or lot</w:t>
      </w:r>
      <w:r>
        <w:rPr>
          <w:rFonts w:asciiTheme="minorHAnsi" w:hAnsiTheme="minorHAnsi" w:cstheme="minorHAnsi"/>
          <w:sz w:val="24"/>
          <w:szCs w:val="24"/>
        </w:rPr>
        <w:t xml:space="preserve"> per line.</w:t>
      </w:r>
      <w:r w:rsidR="00E945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C764F9" w14:textId="3321A4F1" w:rsidR="0000397E" w:rsidRDefault="00E945E9" w:rsidP="000039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additional lines as necessary.</w:t>
      </w:r>
    </w:p>
    <w:p w14:paraId="2CC18672" w14:textId="5D97AF42" w:rsidR="007E0E2B" w:rsidRDefault="007E0E2B" w:rsidP="000039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Shipping expenses may be listed as a separate line, if applicable.</w:t>
      </w:r>
    </w:p>
    <w:p w14:paraId="41795EFA" w14:textId="0FD0B279" w:rsidR="004A6149" w:rsidRDefault="004A6149" w:rsidP="004A61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945E9">
        <w:rPr>
          <w:rFonts w:asciiTheme="minorHAnsi" w:hAnsiTheme="minorHAnsi" w:cstheme="minorHAnsi"/>
          <w:b/>
          <w:sz w:val="24"/>
          <w:szCs w:val="24"/>
        </w:rPr>
        <w:t>Amount</w:t>
      </w:r>
      <w:r w:rsidR="00D3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3D7156" w14:textId="77777777" w:rsidR="00F3659D" w:rsidRDefault="0055096D" w:rsidP="0055096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</w:t>
      </w:r>
      <w:r w:rsidR="00F3659D">
        <w:rPr>
          <w:rFonts w:asciiTheme="minorHAnsi" w:hAnsiTheme="minorHAnsi" w:cstheme="minorHAnsi"/>
          <w:sz w:val="24"/>
          <w:szCs w:val="24"/>
        </w:rPr>
        <w:t>mount to be paid for each item</w:t>
      </w:r>
    </w:p>
    <w:p w14:paraId="1831EC40" w14:textId="77777777" w:rsidR="0055096D" w:rsidRDefault="0055096D" w:rsidP="0055096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indicate the appropriate currency.</w:t>
      </w:r>
    </w:p>
    <w:p w14:paraId="4E411E54" w14:textId="37746771" w:rsidR="004A6149" w:rsidRDefault="004A6149" w:rsidP="004A61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945E9">
        <w:rPr>
          <w:rFonts w:asciiTheme="minorHAnsi" w:hAnsiTheme="minorHAnsi" w:cstheme="minorHAnsi"/>
          <w:b/>
          <w:sz w:val="24"/>
          <w:szCs w:val="24"/>
        </w:rPr>
        <w:t>Total</w:t>
      </w:r>
      <w:r w:rsidR="00D336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355681" w14:textId="77777777" w:rsidR="00F3659D" w:rsidRDefault="0055096D" w:rsidP="0055096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total amount to b</w:t>
      </w:r>
      <w:r w:rsidR="00F3659D">
        <w:rPr>
          <w:rFonts w:asciiTheme="minorHAnsi" w:hAnsiTheme="minorHAnsi" w:cstheme="minorHAnsi"/>
          <w:sz w:val="24"/>
          <w:szCs w:val="24"/>
        </w:rPr>
        <w:t>e paid by the Beinecke Library</w:t>
      </w:r>
    </w:p>
    <w:p w14:paraId="20447279" w14:textId="77777777" w:rsidR="0055096D" w:rsidRDefault="0055096D" w:rsidP="0055096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indicate the appropriate currency.</w:t>
      </w:r>
    </w:p>
    <w:p w14:paraId="7948A3C8" w14:textId="77777777" w:rsidR="00E945E9" w:rsidRDefault="00E945E9" w:rsidP="00E945E9">
      <w:pPr>
        <w:rPr>
          <w:rFonts w:asciiTheme="minorHAnsi" w:hAnsiTheme="minorHAnsi" w:cstheme="minorHAnsi"/>
          <w:sz w:val="24"/>
          <w:szCs w:val="24"/>
        </w:rPr>
      </w:pPr>
    </w:p>
    <w:p w14:paraId="72C01AE0" w14:textId="2672FC60" w:rsidR="00E945E9" w:rsidRPr="00E945E9" w:rsidRDefault="00511D37" w:rsidP="00E945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rev. 8/28</w:t>
      </w:r>
      <w:r w:rsidR="00E945E9">
        <w:rPr>
          <w:rFonts w:asciiTheme="minorHAnsi" w:hAnsiTheme="minorHAnsi" w:cstheme="minorHAnsi"/>
          <w:sz w:val="24"/>
          <w:szCs w:val="24"/>
        </w:rPr>
        <w:t>/2017 mr</w:t>
      </w:r>
    </w:p>
    <w:sectPr w:rsidR="00E945E9" w:rsidRPr="00E945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E54"/>
    <w:multiLevelType w:val="hybridMultilevel"/>
    <w:tmpl w:val="7DC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5193"/>
    <w:multiLevelType w:val="hybridMultilevel"/>
    <w:tmpl w:val="96D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41"/>
    <w:rsid w:val="0000397E"/>
    <w:rsid w:val="00187A8D"/>
    <w:rsid w:val="001A2322"/>
    <w:rsid w:val="001B50BE"/>
    <w:rsid w:val="00225E37"/>
    <w:rsid w:val="00242B41"/>
    <w:rsid w:val="00291FFD"/>
    <w:rsid w:val="002A0D52"/>
    <w:rsid w:val="002B1DD3"/>
    <w:rsid w:val="00346EA2"/>
    <w:rsid w:val="00380B30"/>
    <w:rsid w:val="00382592"/>
    <w:rsid w:val="003E4C8D"/>
    <w:rsid w:val="0046377D"/>
    <w:rsid w:val="004A6149"/>
    <w:rsid w:val="004A7FE2"/>
    <w:rsid w:val="00511D37"/>
    <w:rsid w:val="0055096D"/>
    <w:rsid w:val="00650CE7"/>
    <w:rsid w:val="00653D07"/>
    <w:rsid w:val="006E59BD"/>
    <w:rsid w:val="00712D3E"/>
    <w:rsid w:val="007775D9"/>
    <w:rsid w:val="007E0E2B"/>
    <w:rsid w:val="007F0EA8"/>
    <w:rsid w:val="008647F2"/>
    <w:rsid w:val="00942D1C"/>
    <w:rsid w:val="009B0894"/>
    <w:rsid w:val="00B7142A"/>
    <w:rsid w:val="00B824D3"/>
    <w:rsid w:val="00C773B8"/>
    <w:rsid w:val="00CA48AD"/>
    <w:rsid w:val="00CB17E2"/>
    <w:rsid w:val="00CC60D2"/>
    <w:rsid w:val="00D03101"/>
    <w:rsid w:val="00D33632"/>
    <w:rsid w:val="00DB20D4"/>
    <w:rsid w:val="00DB2404"/>
    <w:rsid w:val="00E0159C"/>
    <w:rsid w:val="00E46E34"/>
    <w:rsid w:val="00E64DA3"/>
    <w:rsid w:val="00E945E9"/>
    <w:rsid w:val="00E9691D"/>
    <w:rsid w:val="00F3659D"/>
    <w:rsid w:val="00FA667E"/>
    <w:rsid w:val="00FE595F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5D500"/>
  <w15:chartTrackingRefBased/>
  <w15:docId w15:val="{5F8F5D69-9FAC-4F6D-A9BD-37FEBE3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60D2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1B5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50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vans\Desktop\invoic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EF52640C34E47BC481C4E494EE0A8" ma:contentTypeVersion="11" ma:contentTypeDescription="Create a new document." ma:contentTypeScope="" ma:versionID="08939922bcdf255e9534e4000d0650dd">
  <xsd:schema xmlns:xsd="http://www.w3.org/2001/XMLSchema" xmlns:xs="http://www.w3.org/2001/XMLSchema" xmlns:p="http://schemas.microsoft.com/office/2006/metadata/properties" xmlns:ns1="http://schemas.microsoft.com/sharepoint/v3" xmlns:ns2="f84a9c19-ffde-4786-80ad-6f41bd3d8f1f" xmlns:ns3="4b81aab4-1bf6-42c5-998a-94abcd6e26eb" targetNamespace="http://schemas.microsoft.com/office/2006/metadata/properties" ma:root="true" ma:fieldsID="a18ec5a5d631c9d74a22b5e7d3a79220" ns1:_="" ns2:_="" ns3:_="">
    <xsd:import namespace="http://schemas.microsoft.com/sharepoint/v3"/>
    <xsd:import namespace="f84a9c19-ffde-4786-80ad-6f41bd3d8f1f"/>
    <xsd:import namespace="4b81aab4-1bf6-42c5-998a-94abcd6e26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1:PublishingStartDate" minOccurs="0"/>
                <xsd:element ref="ns1:PublishingExpirationDate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a9c19-ffde-4786-80ad-6f41bd3d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1aab4-1bf6-42c5-998a-94abcd6e2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F9ABE6-E931-4DFC-8E46-AF44A9159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3AC41-95AB-411E-B23E-630AB43C1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4a9c19-ffde-4786-80ad-6f41bd3d8f1f"/>
    <ds:schemaRef ds:uri="4b81aab4-1bf6-42c5-998a-94abcd6e2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A5D94-90DC-4A7E-96C2-8B7FF3D4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C:\Users\tevans\Desktop\invoiceform.dot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Yale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WWDCS</dc:creator>
  <cp:keywords/>
  <cp:lastModifiedBy>Lipnickas, Dana</cp:lastModifiedBy>
  <cp:revision>2</cp:revision>
  <cp:lastPrinted>2017-08-10T17:38:00Z</cp:lastPrinted>
  <dcterms:created xsi:type="dcterms:W3CDTF">2019-02-01T14:34:00Z</dcterms:created>
  <dcterms:modified xsi:type="dcterms:W3CDTF">2019-02-01T14:34:00Z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0x0101007C1EF52640C34E47BC481C4E494EE0A8</vt:lpwstr>
  </property>
</Properties>
</file>